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DBD" w:rsidRDefault="002B6388" w:rsidP="002B63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B6388" w:rsidRDefault="00720B66" w:rsidP="002B638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от </w:t>
      </w:r>
      <w:r w:rsidR="00A2336E">
        <w:rPr>
          <w:rFonts w:ascii="Times New Roman" w:hAnsi="Times New Roman" w:cs="Times New Roman"/>
          <w:b/>
          <w:sz w:val="28"/>
          <w:szCs w:val="28"/>
        </w:rPr>
        <w:t>13.08</w:t>
      </w:r>
      <w:r w:rsidR="00F518F0">
        <w:rPr>
          <w:rFonts w:ascii="Times New Roman" w:hAnsi="Times New Roman" w:cs="Times New Roman"/>
          <w:b/>
          <w:sz w:val="28"/>
          <w:szCs w:val="28"/>
        </w:rPr>
        <w:t>.2025</w:t>
      </w:r>
      <w:r w:rsidR="002B6388" w:rsidRPr="002B6388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D00F0C">
        <w:rPr>
          <w:rFonts w:ascii="Times New Roman" w:hAnsi="Times New Roman" w:cs="Times New Roman"/>
          <w:b/>
          <w:sz w:val="28"/>
          <w:szCs w:val="28"/>
        </w:rPr>
        <w:t>19</w:t>
      </w:r>
      <w:r w:rsidR="00823D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6388" w:rsidRPr="002B6388">
        <w:rPr>
          <w:rFonts w:ascii="Times New Roman" w:hAnsi="Times New Roman" w:cs="Times New Roman"/>
          <w:b/>
          <w:sz w:val="28"/>
          <w:szCs w:val="28"/>
        </w:rPr>
        <w:t>постановления главы города Слободского «О проведении публичных слушаний по проекту о внесении изменений в генеральный план городского округа муниципального образования «город Слободской» Кировской области»</w:t>
      </w:r>
    </w:p>
    <w:p w:rsidR="002B6388" w:rsidRDefault="002B6388" w:rsidP="002B638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388" w:rsidRDefault="002B6388" w:rsidP="002B63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постановления главы города Слободского «О проведении </w:t>
      </w:r>
      <w:r w:rsidRPr="002B6388">
        <w:rPr>
          <w:rFonts w:ascii="Times New Roman" w:hAnsi="Times New Roman" w:cs="Times New Roman"/>
          <w:sz w:val="28"/>
          <w:szCs w:val="28"/>
        </w:rPr>
        <w:t>публичных слушаний по проекту о внесении изменений в генеральный план городского округа муниципального образования «город Слободской» Кировской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подготовлен на основании постано</w:t>
      </w:r>
      <w:r w:rsidR="00A2336E">
        <w:rPr>
          <w:rFonts w:ascii="Times New Roman" w:hAnsi="Times New Roman" w:cs="Times New Roman"/>
          <w:sz w:val="28"/>
          <w:szCs w:val="28"/>
        </w:rPr>
        <w:t>влений</w:t>
      </w:r>
      <w:r>
        <w:rPr>
          <w:rFonts w:ascii="Times New Roman" w:hAnsi="Times New Roman" w:cs="Times New Roman"/>
          <w:sz w:val="28"/>
          <w:szCs w:val="28"/>
        </w:rPr>
        <w:t xml:space="preserve"> админи</w:t>
      </w:r>
      <w:r w:rsidR="00296707">
        <w:rPr>
          <w:rFonts w:ascii="Times New Roman" w:hAnsi="Times New Roman" w:cs="Times New Roman"/>
          <w:sz w:val="28"/>
          <w:szCs w:val="28"/>
        </w:rPr>
        <w:t>стр</w:t>
      </w:r>
      <w:r w:rsidR="00A2336E">
        <w:rPr>
          <w:rFonts w:ascii="Times New Roman" w:hAnsi="Times New Roman" w:cs="Times New Roman"/>
          <w:sz w:val="28"/>
          <w:szCs w:val="28"/>
        </w:rPr>
        <w:t>ации города Слободского от 06.06.2025 № 1128</w:t>
      </w:r>
      <w:r>
        <w:rPr>
          <w:rFonts w:ascii="Times New Roman" w:hAnsi="Times New Roman" w:cs="Times New Roman"/>
          <w:sz w:val="28"/>
          <w:szCs w:val="28"/>
        </w:rPr>
        <w:t xml:space="preserve"> «О подготовке проекта о внесении изменений в генеральный план городского округа муниципального образования «город Слободской» и подготовке предложений о внесении изменений», </w:t>
      </w:r>
      <w:r w:rsidR="00A2336E">
        <w:rPr>
          <w:rFonts w:ascii="Times New Roman" w:hAnsi="Times New Roman" w:cs="Times New Roman"/>
          <w:sz w:val="28"/>
          <w:szCs w:val="28"/>
        </w:rPr>
        <w:t>от 02.07.2025 № 1299 «О</w:t>
      </w:r>
      <w:proofErr w:type="gramEnd"/>
      <w:r w:rsidR="00A2336E">
        <w:rPr>
          <w:rFonts w:ascii="Times New Roman" w:hAnsi="Times New Roman" w:cs="Times New Roman"/>
          <w:sz w:val="28"/>
          <w:szCs w:val="28"/>
        </w:rPr>
        <w:t xml:space="preserve"> подготовке проекта о внесении изменений в генеральный план городского округа муниципального образования «город Слободской» и подготовке предложений о внесении изменений», протоколов заседаний</w:t>
      </w:r>
      <w:r>
        <w:rPr>
          <w:rFonts w:ascii="Times New Roman" w:hAnsi="Times New Roman" w:cs="Times New Roman"/>
          <w:sz w:val="28"/>
          <w:szCs w:val="28"/>
        </w:rPr>
        <w:t xml:space="preserve"> рабочей группы</w:t>
      </w:r>
      <w:r w:rsidR="0000097F">
        <w:rPr>
          <w:rFonts w:ascii="Times New Roman" w:hAnsi="Times New Roman" w:cs="Times New Roman"/>
          <w:sz w:val="28"/>
          <w:szCs w:val="28"/>
        </w:rPr>
        <w:t xml:space="preserve"> по рассмотрению предложений о внесении изменений в генеральный план городского округа муниципального обра</w:t>
      </w:r>
      <w:r w:rsidR="00A2336E">
        <w:rPr>
          <w:rFonts w:ascii="Times New Roman" w:hAnsi="Times New Roman" w:cs="Times New Roman"/>
          <w:sz w:val="28"/>
          <w:szCs w:val="28"/>
        </w:rPr>
        <w:t>зования «город Слободской» от 26.05.2025 № 6 и от 30.06.2025 № 7</w:t>
      </w:r>
      <w:r w:rsidR="0000097F">
        <w:rPr>
          <w:rFonts w:ascii="Times New Roman" w:hAnsi="Times New Roman" w:cs="Times New Roman"/>
          <w:sz w:val="28"/>
          <w:szCs w:val="28"/>
        </w:rPr>
        <w:t>.</w:t>
      </w:r>
    </w:p>
    <w:p w:rsidR="0000097F" w:rsidRDefault="0000097F" w:rsidP="002B63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Проект о</w:t>
      </w:r>
      <w:r w:rsidRPr="002B6388">
        <w:rPr>
          <w:rFonts w:ascii="Times New Roman" w:hAnsi="Times New Roman" w:cs="Times New Roman"/>
          <w:sz w:val="28"/>
          <w:szCs w:val="28"/>
        </w:rPr>
        <w:t xml:space="preserve"> внесении изменений в генеральный план городского округа муниципального образования «город Слободской»</w:t>
      </w:r>
      <w:r>
        <w:rPr>
          <w:rFonts w:ascii="Times New Roman" w:hAnsi="Times New Roman" w:cs="Times New Roman"/>
          <w:sz w:val="28"/>
          <w:szCs w:val="28"/>
        </w:rPr>
        <w:t xml:space="preserve"> Кировской области, утвержденный решением Слободской городской Думы от 20.01.2010 № 67/708 (далее – генеральный план), подготовлен по предложению</w:t>
      </w:r>
      <w:r w:rsidR="00296707"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296707">
        <w:rPr>
          <w:rFonts w:ascii="Times New Roman" w:hAnsi="Times New Roman" w:cs="Times New Roman"/>
          <w:sz w:val="28"/>
          <w:szCs w:val="28"/>
        </w:rPr>
        <w:t xml:space="preserve"> государственных органов власти,</w:t>
      </w:r>
      <w:r>
        <w:rPr>
          <w:rFonts w:ascii="Times New Roman" w:hAnsi="Times New Roman" w:cs="Times New Roman"/>
          <w:sz w:val="28"/>
          <w:szCs w:val="28"/>
        </w:rPr>
        <w:t xml:space="preserve"> рассмо</w:t>
      </w:r>
      <w:r w:rsidR="00296707">
        <w:rPr>
          <w:rFonts w:ascii="Times New Roman" w:hAnsi="Times New Roman" w:cs="Times New Roman"/>
          <w:sz w:val="28"/>
          <w:szCs w:val="28"/>
        </w:rPr>
        <w:t>тренных</w:t>
      </w:r>
      <w:r w:rsidR="00A2336E">
        <w:rPr>
          <w:rFonts w:ascii="Times New Roman" w:hAnsi="Times New Roman" w:cs="Times New Roman"/>
          <w:sz w:val="28"/>
          <w:szCs w:val="28"/>
        </w:rPr>
        <w:t xml:space="preserve"> на заседаниях</w:t>
      </w:r>
      <w:r>
        <w:rPr>
          <w:rFonts w:ascii="Times New Roman" w:hAnsi="Times New Roman" w:cs="Times New Roman"/>
          <w:sz w:val="28"/>
          <w:szCs w:val="28"/>
        </w:rPr>
        <w:t xml:space="preserve"> рабочей группы по рассмотрению предложений о внесении изменений в генеральный план.</w:t>
      </w:r>
    </w:p>
    <w:p w:rsidR="0000097F" w:rsidRDefault="0000097F" w:rsidP="002B63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Представлены следующие изменения:</w:t>
      </w:r>
    </w:p>
    <w:p w:rsidR="00296707" w:rsidRPr="00A2336E" w:rsidRDefault="00A2336E" w:rsidP="00296707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функциональной зоны</w:t>
      </w:r>
      <w:r w:rsidRPr="00A2336E">
        <w:rPr>
          <w:rFonts w:ascii="Times New Roman" w:hAnsi="Times New Roman" w:cs="Times New Roman"/>
          <w:sz w:val="28"/>
          <w:szCs w:val="28"/>
        </w:rPr>
        <w:t xml:space="preserve"> застройки индивидуальными жилыми домами на функциональную зону садоводства, огородничества в части земель кадастрового квартала 43:44:010104</w:t>
      </w:r>
      <w:r w:rsidR="00296707" w:rsidRPr="00A2336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336E" w:rsidRPr="00A2336E" w:rsidRDefault="00A2336E" w:rsidP="00A2336E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функциональной зоны</w:t>
      </w:r>
      <w:r w:rsidRPr="00A2336E">
        <w:rPr>
          <w:rFonts w:ascii="Times New Roman" w:hAnsi="Times New Roman" w:cs="Times New Roman"/>
          <w:sz w:val="28"/>
          <w:szCs w:val="28"/>
        </w:rPr>
        <w:t xml:space="preserve"> специализированной общественной застройки на многофункциональную общественн</w:t>
      </w:r>
      <w:proofErr w:type="gramStart"/>
      <w:r w:rsidRPr="00A2336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A2336E">
        <w:rPr>
          <w:rFonts w:ascii="Times New Roman" w:hAnsi="Times New Roman" w:cs="Times New Roman"/>
          <w:sz w:val="28"/>
          <w:szCs w:val="28"/>
        </w:rPr>
        <w:t xml:space="preserve"> деловую зону в границах земельного участка с кадастровым номером 43:44:310174:217;</w:t>
      </w:r>
    </w:p>
    <w:p w:rsidR="00A2336E" w:rsidRPr="00A2336E" w:rsidRDefault="00A2336E" w:rsidP="00A2336E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функциональной зоны</w:t>
      </w:r>
      <w:r w:rsidRPr="00A2336E">
        <w:rPr>
          <w:rFonts w:ascii="Times New Roman" w:hAnsi="Times New Roman" w:cs="Times New Roman"/>
          <w:sz w:val="28"/>
          <w:szCs w:val="28"/>
        </w:rPr>
        <w:t xml:space="preserve"> специализированной общественной застройки на многофункциональную общественн</w:t>
      </w:r>
      <w:proofErr w:type="gramStart"/>
      <w:r w:rsidRPr="00A2336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A2336E">
        <w:rPr>
          <w:rFonts w:ascii="Times New Roman" w:hAnsi="Times New Roman" w:cs="Times New Roman"/>
          <w:sz w:val="28"/>
          <w:szCs w:val="28"/>
        </w:rPr>
        <w:t xml:space="preserve"> деловую зону в границах земельного участка с кадастровым номером 43:44:320106:12.</w:t>
      </w:r>
    </w:p>
    <w:p w:rsidR="00296707" w:rsidRPr="00296707" w:rsidRDefault="00296707" w:rsidP="00296707">
      <w:pPr>
        <w:tabs>
          <w:tab w:val="num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6388" w:rsidRPr="002B6388" w:rsidRDefault="002B63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6388" w:rsidRPr="002B6388" w:rsidSect="00793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86D83"/>
    <w:multiLevelType w:val="hybridMultilevel"/>
    <w:tmpl w:val="F8124F74"/>
    <w:lvl w:ilvl="0" w:tplc="9A6CC9BA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55A862E1"/>
    <w:multiLevelType w:val="hybridMultilevel"/>
    <w:tmpl w:val="34AE5C3E"/>
    <w:lvl w:ilvl="0" w:tplc="244CF52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C7860"/>
    <w:multiLevelType w:val="hybridMultilevel"/>
    <w:tmpl w:val="127A2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B6388"/>
    <w:rsid w:val="0000097F"/>
    <w:rsid w:val="00014F8C"/>
    <w:rsid w:val="0003016F"/>
    <w:rsid w:val="001F4E7C"/>
    <w:rsid w:val="00296707"/>
    <w:rsid w:val="002B6388"/>
    <w:rsid w:val="004802F8"/>
    <w:rsid w:val="00645B05"/>
    <w:rsid w:val="006E1E11"/>
    <w:rsid w:val="00720B66"/>
    <w:rsid w:val="00742ECF"/>
    <w:rsid w:val="00793DBD"/>
    <w:rsid w:val="00823D2E"/>
    <w:rsid w:val="00A2336E"/>
    <w:rsid w:val="00A50F7D"/>
    <w:rsid w:val="00B605B6"/>
    <w:rsid w:val="00B64433"/>
    <w:rsid w:val="00C23054"/>
    <w:rsid w:val="00D00F0C"/>
    <w:rsid w:val="00D9323D"/>
    <w:rsid w:val="00DA440A"/>
    <w:rsid w:val="00E70A5E"/>
    <w:rsid w:val="00F51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B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2025-08-15T06:19:00Z</dcterms:created>
  <dcterms:modified xsi:type="dcterms:W3CDTF">2025-08-15T06:19:00Z</dcterms:modified>
</cp:coreProperties>
</file>